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C5760" w:rsidTr="008C5760">
        <w:tc>
          <w:tcPr>
            <w:tcW w:w="1803" w:type="dxa"/>
          </w:tcPr>
          <w:p w:rsidR="008C5760" w:rsidRDefault="008C5760">
            <w:r>
              <w:t xml:space="preserve">Tool </w:t>
            </w:r>
          </w:p>
        </w:tc>
        <w:tc>
          <w:tcPr>
            <w:tcW w:w="1803" w:type="dxa"/>
          </w:tcPr>
          <w:p w:rsidR="008C5760" w:rsidRDefault="008C5760">
            <w:r>
              <w:t>skill</w:t>
            </w:r>
          </w:p>
        </w:tc>
        <w:tc>
          <w:tcPr>
            <w:tcW w:w="1803" w:type="dxa"/>
          </w:tcPr>
          <w:p w:rsidR="008C5760" w:rsidRDefault="00BC7706">
            <w:r>
              <w:t>Starting point</w:t>
            </w:r>
          </w:p>
        </w:tc>
        <w:tc>
          <w:tcPr>
            <w:tcW w:w="1803" w:type="dxa"/>
          </w:tcPr>
          <w:p w:rsidR="008C5760" w:rsidRDefault="00AC1F34">
            <w:r>
              <w:t>Next steps</w:t>
            </w:r>
          </w:p>
        </w:tc>
        <w:tc>
          <w:tcPr>
            <w:tcW w:w="1804" w:type="dxa"/>
          </w:tcPr>
          <w:p w:rsidR="008C5760" w:rsidRDefault="00426F48">
            <w:r>
              <w:t>End point</w:t>
            </w:r>
          </w:p>
        </w:tc>
      </w:tr>
      <w:tr w:rsidR="008C5760" w:rsidTr="008C5760">
        <w:tc>
          <w:tcPr>
            <w:tcW w:w="1803" w:type="dxa"/>
          </w:tcPr>
          <w:p w:rsidR="008C5760" w:rsidRDefault="008C5760">
            <w:r>
              <w:t>Vegetable peelers</w:t>
            </w:r>
          </w:p>
        </w:tc>
        <w:tc>
          <w:tcPr>
            <w:tcW w:w="1803" w:type="dxa"/>
          </w:tcPr>
          <w:p w:rsidR="008C5760" w:rsidRDefault="008C5760">
            <w:r>
              <w:t>Fine motor</w:t>
            </w:r>
          </w:p>
          <w:p w:rsidR="00426F48" w:rsidRDefault="00426F48">
            <w:r>
              <w:t>Hand eye coordination</w:t>
            </w:r>
          </w:p>
          <w:p w:rsidR="00426F48" w:rsidRDefault="00426F48">
            <w:r>
              <w:t>Pincer grip</w:t>
            </w:r>
          </w:p>
          <w:p w:rsidR="00FF0967" w:rsidRDefault="00FF0967">
            <w:r>
              <w:t xml:space="preserve">Resilience </w:t>
            </w:r>
          </w:p>
          <w:p w:rsidR="00FF0967" w:rsidRDefault="00FF0967">
            <w:r>
              <w:t xml:space="preserve">Accuracy </w:t>
            </w:r>
          </w:p>
        </w:tc>
        <w:tc>
          <w:tcPr>
            <w:tcW w:w="1803" w:type="dxa"/>
          </w:tcPr>
          <w:p w:rsidR="00F96718" w:rsidRDefault="00F96718">
            <w:r>
              <w:t>Tools safety talk</w:t>
            </w:r>
          </w:p>
          <w:p w:rsidR="00F96718" w:rsidRDefault="00F96718"/>
          <w:p w:rsidR="008C5760" w:rsidRDefault="00F96718">
            <w:r>
              <w:t>P</w:t>
            </w:r>
            <w:r w:rsidR="00BC7706">
              <w:t>eeling carrots</w:t>
            </w:r>
          </w:p>
          <w:p w:rsidR="009C2D7E" w:rsidRDefault="009C2D7E">
            <w:r>
              <w:t>Supervised small group work</w:t>
            </w:r>
          </w:p>
        </w:tc>
        <w:tc>
          <w:tcPr>
            <w:tcW w:w="1803" w:type="dxa"/>
          </w:tcPr>
          <w:p w:rsidR="008C5760" w:rsidRDefault="00BC7706">
            <w:r>
              <w:t>Whittling sticks</w:t>
            </w:r>
          </w:p>
        </w:tc>
        <w:tc>
          <w:tcPr>
            <w:tcW w:w="1804" w:type="dxa"/>
          </w:tcPr>
          <w:p w:rsidR="008C5760" w:rsidRDefault="00426F48">
            <w:r>
              <w:t>Progression to 1.2.1 knife skills</w:t>
            </w:r>
          </w:p>
        </w:tc>
      </w:tr>
      <w:tr w:rsidR="008C5760" w:rsidTr="008C5760">
        <w:tc>
          <w:tcPr>
            <w:tcW w:w="1803" w:type="dxa"/>
          </w:tcPr>
          <w:p w:rsidR="008C5760" w:rsidRDefault="008C5760">
            <w:r>
              <w:t>scissors</w:t>
            </w:r>
          </w:p>
        </w:tc>
        <w:tc>
          <w:tcPr>
            <w:tcW w:w="1803" w:type="dxa"/>
          </w:tcPr>
          <w:p w:rsidR="008C5760" w:rsidRDefault="008C5760">
            <w:r>
              <w:t>Fine motor</w:t>
            </w:r>
          </w:p>
          <w:p w:rsidR="00426F48" w:rsidRDefault="00426F48">
            <w:r>
              <w:t xml:space="preserve">Hand eye coordination </w:t>
            </w:r>
          </w:p>
          <w:p w:rsidR="00426F48" w:rsidRDefault="00426F48">
            <w:r>
              <w:t xml:space="preserve">Measuring </w:t>
            </w:r>
          </w:p>
          <w:p w:rsidR="00FF0967" w:rsidRDefault="00FF0967">
            <w:r>
              <w:t xml:space="preserve">Resilience </w:t>
            </w:r>
          </w:p>
          <w:p w:rsidR="00FF0967" w:rsidRDefault="00FF0967">
            <w:r>
              <w:t xml:space="preserve">Accuracy </w:t>
            </w:r>
          </w:p>
        </w:tc>
        <w:tc>
          <w:tcPr>
            <w:tcW w:w="1803" w:type="dxa"/>
          </w:tcPr>
          <w:p w:rsidR="005A3D8F" w:rsidRDefault="005A3D8F">
            <w:r>
              <w:t xml:space="preserve">Tool safety talk  </w:t>
            </w:r>
          </w:p>
          <w:p w:rsidR="005A3D8F" w:rsidRDefault="005A3D8F"/>
          <w:p w:rsidR="008C5760" w:rsidRDefault="005A3D8F">
            <w:bookmarkStart w:id="0" w:name="_GoBack"/>
            <w:bookmarkEnd w:id="0"/>
            <w:r>
              <w:t>H</w:t>
            </w:r>
            <w:r w:rsidR="00BC7706">
              <w:t>olding in correct</w:t>
            </w:r>
            <w:r w:rsidR="00426F48">
              <w:t xml:space="preserve"> hand making small snips</w:t>
            </w:r>
          </w:p>
        </w:tc>
        <w:tc>
          <w:tcPr>
            <w:tcW w:w="1803" w:type="dxa"/>
          </w:tcPr>
          <w:p w:rsidR="008C5760" w:rsidRDefault="00AC1F34">
            <w:r>
              <w:t>Cutting string wool paper</w:t>
            </w:r>
          </w:p>
        </w:tc>
        <w:tc>
          <w:tcPr>
            <w:tcW w:w="1804" w:type="dxa"/>
          </w:tcPr>
          <w:p w:rsidR="008C5760" w:rsidRDefault="00426F48">
            <w:r>
              <w:t>Confident cutting</w:t>
            </w:r>
          </w:p>
        </w:tc>
      </w:tr>
      <w:tr w:rsidR="008C5760" w:rsidTr="008C5760">
        <w:tc>
          <w:tcPr>
            <w:tcW w:w="1803" w:type="dxa"/>
          </w:tcPr>
          <w:p w:rsidR="008C5760" w:rsidRDefault="008C5760">
            <w:r>
              <w:t>Whittling knife</w:t>
            </w:r>
          </w:p>
        </w:tc>
        <w:tc>
          <w:tcPr>
            <w:tcW w:w="1803" w:type="dxa"/>
          </w:tcPr>
          <w:p w:rsidR="008C5760" w:rsidRDefault="008C5760">
            <w:r>
              <w:t>Fine motor</w:t>
            </w:r>
          </w:p>
          <w:p w:rsidR="00426F48" w:rsidRDefault="00426F48">
            <w:r>
              <w:t>Risk/benefit</w:t>
            </w:r>
          </w:p>
          <w:p w:rsidR="00426F48" w:rsidRDefault="00426F48">
            <w:r>
              <w:t>Hand eye coordination</w:t>
            </w:r>
          </w:p>
          <w:p w:rsidR="00426F48" w:rsidRDefault="00426F48">
            <w:r>
              <w:t>Pincer grip</w:t>
            </w:r>
          </w:p>
          <w:p w:rsidR="00AC1F34" w:rsidRDefault="00AC1F34">
            <w:r>
              <w:t>measuring</w:t>
            </w:r>
          </w:p>
          <w:p w:rsidR="00426F48" w:rsidRDefault="002009F1">
            <w:r>
              <w:t>accuracy</w:t>
            </w:r>
          </w:p>
          <w:p w:rsidR="00FF0967" w:rsidRDefault="00FF0967">
            <w:r>
              <w:t xml:space="preserve">resilience </w:t>
            </w:r>
          </w:p>
        </w:tc>
        <w:tc>
          <w:tcPr>
            <w:tcW w:w="1803" w:type="dxa"/>
          </w:tcPr>
          <w:p w:rsidR="00F96718" w:rsidRDefault="00F96718">
            <w:r>
              <w:t>Tools safety talk</w:t>
            </w:r>
          </w:p>
          <w:p w:rsidR="00F96718" w:rsidRDefault="00F96718"/>
          <w:p w:rsidR="00426F48" w:rsidRDefault="00426F48">
            <w:r>
              <w:t>Whittling soft wood e.g. willow</w:t>
            </w:r>
          </w:p>
          <w:p w:rsidR="008C5760" w:rsidRDefault="00426F48">
            <w:r>
              <w:t xml:space="preserve"> </w:t>
            </w:r>
            <w:r w:rsidR="00AC1F34">
              <w:t>1.2.1 with supervision</w:t>
            </w:r>
          </w:p>
        </w:tc>
        <w:tc>
          <w:tcPr>
            <w:tcW w:w="1803" w:type="dxa"/>
          </w:tcPr>
          <w:p w:rsidR="00F96718" w:rsidRDefault="002009F1">
            <w:r>
              <w:t xml:space="preserve">Beginning to be aware of risk benefits, safety e.g. blood bubble/safe working distance and developing skill. </w:t>
            </w:r>
          </w:p>
          <w:p w:rsidR="008C5760" w:rsidRDefault="00F96718">
            <w:r>
              <w:t>Small group work</w:t>
            </w:r>
          </w:p>
        </w:tc>
        <w:tc>
          <w:tcPr>
            <w:tcW w:w="1804" w:type="dxa"/>
          </w:tcPr>
          <w:p w:rsidR="008C5760" w:rsidRDefault="00426F48">
            <w:r>
              <w:t>Whittling cutting carving splitting wood</w:t>
            </w:r>
            <w:r w:rsidR="00AC1F34">
              <w:t xml:space="preserve"> confident and safe use with supervision</w:t>
            </w:r>
          </w:p>
        </w:tc>
      </w:tr>
      <w:tr w:rsidR="008C5760" w:rsidTr="008C5760">
        <w:tc>
          <w:tcPr>
            <w:tcW w:w="1803" w:type="dxa"/>
          </w:tcPr>
          <w:p w:rsidR="008C5760" w:rsidRDefault="008C5760">
            <w:r>
              <w:t>Bow saw</w:t>
            </w:r>
          </w:p>
        </w:tc>
        <w:tc>
          <w:tcPr>
            <w:tcW w:w="1803" w:type="dxa"/>
          </w:tcPr>
          <w:p w:rsidR="008C5760" w:rsidRDefault="008C5760">
            <w:r>
              <w:t>Gross motor</w:t>
            </w:r>
          </w:p>
          <w:p w:rsidR="00AC1F34" w:rsidRDefault="00AC1F34">
            <w:r>
              <w:t>Physical activity</w:t>
            </w:r>
          </w:p>
          <w:p w:rsidR="00AC1F34" w:rsidRDefault="00AC1F34">
            <w:r>
              <w:t>Measuring</w:t>
            </w:r>
          </w:p>
          <w:p w:rsidR="00AC1F34" w:rsidRDefault="00AC1F34">
            <w:r>
              <w:t>Hand eye coordination</w:t>
            </w:r>
          </w:p>
          <w:p w:rsidR="002009F1" w:rsidRDefault="00FF0967">
            <w:r>
              <w:t>A</w:t>
            </w:r>
            <w:r w:rsidR="002009F1">
              <w:t>ccuracy</w:t>
            </w:r>
          </w:p>
          <w:p w:rsidR="00FF0967" w:rsidRDefault="00FF0967">
            <w:r>
              <w:t>Endurance</w:t>
            </w:r>
          </w:p>
          <w:p w:rsidR="00FF0967" w:rsidRDefault="00FF0967">
            <w:r>
              <w:t xml:space="preserve">Resilience </w:t>
            </w:r>
          </w:p>
        </w:tc>
        <w:tc>
          <w:tcPr>
            <w:tcW w:w="1803" w:type="dxa"/>
          </w:tcPr>
          <w:p w:rsidR="00F96718" w:rsidRDefault="00F96718">
            <w:r>
              <w:t>Tool safety talk</w:t>
            </w:r>
          </w:p>
          <w:p w:rsidR="00F96718" w:rsidRDefault="00F96718"/>
          <w:p w:rsidR="008C5760" w:rsidRDefault="00AC1F34">
            <w:r>
              <w:t>Working with an adult</w:t>
            </w:r>
            <w:r w:rsidR="00FF0967">
              <w:t xml:space="preserve">1.2.1 </w:t>
            </w:r>
            <w:r>
              <w:t xml:space="preserve"> or in pairs </w:t>
            </w:r>
            <w:r w:rsidR="00FF0967">
              <w:t>supervised</w:t>
            </w:r>
          </w:p>
        </w:tc>
        <w:tc>
          <w:tcPr>
            <w:tcW w:w="1803" w:type="dxa"/>
          </w:tcPr>
          <w:p w:rsidR="00060FAE" w:rsidRDefault="002009F1">
            <w:r>
              <w:t xml:space="preserve">Cutting wood Coppicing </w:t>
            </w:r>
          </w:p>
          <w:p w:rsidR="00060FAE" w:rsidRDefault="00060FAE"/>
          <w:p w:rsidR="008C5760" w:rsidRDefault="00060FAE">
            <w:r>
              <w:t>selection of appropriate wood</w:t>
            </w:r>
          </w:p>
          <w:p w:rsidR="00FF0967" w:rsidRDefault="00FF0967"/>
          <w:p w:rsidR="00FF0967" w:rsidRDefault="00FF0967">
            <w:r>
              <w:t>Becoming aware of safe working distance and developing skill</w:t>
            </w:r>
          </w:p>
          <w:p w:rsidR="002009F1" w:rsidRDefault="002009F1"/>
        </w:tc>
        <w:tc>
          <w:tcPr>
            <w:tcW w:w="1804" w:type="dxa"/>
          </w:tcPr>
          <w:p w:rsidR="008C5760" w:rsidRDefault="00AC1F34">
            <w:r>
              <w:t xml:space="preserve">Work independently </w:t>
            </w:r>
            <w:r w:rsidR="002009F1">
              <w:t>and safely</w:t>
            </w:r>
          </w:p>
          <w:p w:rsidR="00FF0967" w:rsidRDefault="00FF0967"/>
          <w:p w:rsidR="00FF0967" w:rsidRDefault="002009F1">
            <w:r>
              <w:t>Environmental sensitivity</w:t>
            </w:r>
          </w:p>
          <w:p w:rsidR="00FF0967" w:rsidRDefault="002009F1">
            <w:r>
              <w:t xml:space="preserve"> </w:t>
            </w:r>
          </w:p>
          <w:p w:rsidR="00FF0967" w:rsidRDefault="00FF0967">
            <w:r>
              <w:t>Accurately cutting</w:t>
            </w:r>
          </w:p>
          <w:p w:rsidR="002009F1" w:rsidRDefault="002009F1">
            <w:r>
              <w:t xml:space="preserve"> </w:t>
            </w:r>
          </w:p>
          <w:p w:rsidR="00FF0967" w:rsidRDefault="00FF0967">
            <w:r>
              <w:t>Felling small timber if appropriate e.g. step cut</w:t>
            </w:r>
          </w:p>
        </w:tc>
      </w:tr>
      <w:tr w:rsidR="008C5760" w:rsidTr="008C5760">
        <w:tc>
          <w:tcPr>
            <w:tcW w:w="1803" w:type="dxa"/>
          </w:tcPr>
          <w:p w:rsidR="008C5760" w:rsidRDefault="008C5760">
            <w:r>
              <w:t>Pruning saw</w:t>
            </w:r>
          </w:p>
        </w:tc>
        <w:tc>
          <w:tcPr>
            <w:tcW w:w="1803" w:type="dxa"/>
          </w:tcPr>
          <w:p w:rsidR="008C5760" w:rsidRDefault="008C5760">
            <w:r>
              <w:t xml:space="preserve">Gross motor </w:t>
            </w:r>
          </w:p>
          <w:p w:rsidR="002009F1" w:rsidRDefault="002009F1">
            <w:r>
              <w:t>Physical activity</w:t>
            </w:r>
          </w:p>
          <w:p w:rsidR="002009F1" w:rsidRDefault="002009F1">
            <w:r>
              <w:t>Measuring</w:t>
            </w:r>
          </w:p>
          <w:p w:rsidR="002009F1" w:rsidRDefault="002009F1">
            <w:r>
              <w:t xml:space="preserve">Hand eye coordination </w:t>
            </w:r>
          </w:p>
          <w:p w:rsidR="00FF0967" w:rsidRDefault="00060FAE">
            <w:r>
              <w:t>E</w:t>
            </w:r>
            <w:r w:rsidR="00FF0967">
              <w:t>ndurance</w:t>
            </w:r>
          </w:p>
          <w:p w:rsidR="00060FAE" w:rsidRDefault="00060FAE">
            <w:r>
              <w:t xml:space="preserve">Resilience </w:t>
            </w:r>
          </w:p>
        </w:tc>
        <w:tc>
          <w:tcPr>
            <w:tcW w:w="1803" w:type="dxa"/>
          </w:tcPr>
          <w:p w:rsidR="008C5760" w:rsidRDefault="00FF0967">
            <w:r>
              <w:t xml:space="preserve">Working 1.2.1 with an adult </w:t>
            </w:r>
          </w:p>
          <w:p w:rsidR="00FF0967" w:rsidRDefault="00FF0967"/>
          <w:p w:rsidR="00FF0967" w:rsidRDefault="00FF0967">
            <w:r>
              <w:t xml:space="preserve">Needing help to start the cut </w:t>
            </w:r>
          </w:p>
        </w:tc>
        <w:tc>
          <w:tcPr>
            <w:tcW w:w="1803" w:type="dxa"/>
          </w:tcPr>
          <w:p w:rsidR="008C5760" w:rsidRDefault="00FF0967">
            <w:r>
              <w:t>Cutting wood</w:t>
            </w:r>
          </w:p>
          <w:p w:rsidR="00060FAE" w:rsidRDefault="00FF0967" w:rsidP="00060FAE">
            <w:r>
              <w:t>Coppicing</w:t>
            </w:r>
          </w:p>
          <w:p w:rsidR="00060FAE" w:rsidRDefault="00060FAE" w:rsidP="00060FAE"/>
          <w:p w:rsidR="00060FAE" w:rsidRDefault="00060FAE" w:rsidP="00060FAE">
            <w:r>
              <w:t>Selection of appropriate wood</w:t>
            </w:r>
          </w:p>
          <w:p w:rsidR="00060FAE" w:rsidRDefault="00060FAE" w:rsidP="00060FAE"/>
          <w:p w:rsidR="00FF0967" w:rsidRDefault="00060FAE" w:rsidP="00060FAE">
            <w:r>
              <w:t>Becoming aware of safe working distance and developing skill</w:t>
            </w:r>
            <w:r w:rsidR="00FF0967">
              <w:t xml:space="preserve"> </w:t>
            </w:r>
          </w:p>
        </w:tc>
        <w:tc>
          <w:tcPr>
            <w:tcW w:w="1804" w:type="dxa"/>
          </w:tcPr>
          <w:p w:rsidR="00FF0967" w:rsidRDefault="00FF0967">
            <w:r>
              <w:t>Work independently and safely</w:t>
            </w:r>
          </w:p>
          <w:p w:rsidR="008C5760" w:rsidRDefault="00FF0967">
            <w:r>
              <w:t xml:space="preserve"> </w:t>
            </w:r>
          </w:p>
          <w:p w:rsidR="00FF0967" w:rsidRDefault="00FF0967">
            <w:r>
              <w:t xml:space="preserve">Environmental sensitivity </w:t>
            </w:r>
          </w:p>
          <w:p w:rsidR="00FF0967" w:rsidRDefault="00FF0967"/>
          <w:p w:rsidR="00FF0967" w:rsidRDefault="00FF0967">
            <w:r>
              <w:t xml:space="preserve">Accurate cutting </w:t>
            </w:r>
          </w:p>
        </w:tc>
      </w:tr>
      <w:tr w:rsidR="008C5760" w:rsidTr="008C5760">
        <w:tc>
          <w:tcPr>
            <w:tcW w:w="1803" w:type="dxa"/>
          </w:tcPr>
          <w:p w:rsidR="008C5760" w:rsidRDefault="008C5760">
            <w:r>
              <w:t>loppers</w:t>
            </w:r>
          </w:p>
        </w:tc>
        <w:tc>
          <w:tcPr>
            <w:tcW w:w="1803" w:type="dxa"/>
          </w:tcPr>
          <w:p w:rsidR="008C5760" w:rsidRDefault="008C5760">
            <w:r>
              <w:t>Gross motor</w:t>
            </w:r>
          </w:p>
          <w:p w:rsidR="00060FAE" w:rsidRDefault="00060FAE">
            <w:r>
              <w:t>Physical activity</w:t>
            </w:r>
          </w:p>
          <w:p w:rsidR="00060FAE" w:rsidRDefault="00060FAE">
            <w:r>
              <w:t xml:space="preserve">Measuring </w:t>
            </w:r>
          </w:p>
          <w:p w:rsidR="00060FAE" w:rsidRDefault="00060FAE">
            <w:r>
              <w:lastRenderedPageBreak/>
              <w:t xml:space="preserve">Hand eye coordination </w:t>
            </w:r>
          </w:p>
          <w:p w:rsidR="00060FAE" w:rsidRDefault="00060FAE">
            <w:r>
              <w:t xml:space="preserve">Accuracy </w:t>
            </w:r>
          </w:p>
          <w:p w:rsidR="00060FAE" w:rsidRDefault="00060FAE">
            <w:r>
              <w:t xml:space="preserve">Resilience </w:t>
            </w:r>
          </w:p>
        </w:tc>
        <w:tc>
          <w:tcPr>
            <w:tcW w:w="1803" w:type="dxa"/>
          </w:tcPr>
          <w:p w:rsidR="00F96718" w:rsidRDefault="00F96718">
            <w:r>
              <w:lastRenderedPageBreak/>
              <w:t>Tool safety talk</w:t>
            </w:r>
          </w:p>
          <w:p w:rsidR="00F96718" w:rsidRDefault="00F96718"/>
          <w:p w:rsidR="008C5760" w:rsidRDefault="00060FAE">
            <w:r>
              <w:t>Cutting small sticks</w:t>
            </w:r>
          </w:p>
          <w:p w:rsidR="009C2D7E" w:rsidRDefault="009C2D7E">
            <w:r>
              <w:lastRenderedPageBreak/>
              <w:t>Supervised small group work</w:t>
            </w:r>
          </w:p>
        </w:tc>
        <w:tc>
          <w:tcPr>
            <w:tcW w:w="1803" w:type="dxa"/>
          </w:tcPr>
          <w:p w:rsidR="008C5760" w:rsidRDefault="00060FAE">
            <w:r>
              <w:lastRenderedPageBreak/>
              <w:t>Learning safe handling of tools and working distance</w:t>
            </w:r>
          </w:p>
        </w:tc>
        <w:tc>
          <w:tcPr>
            <w:tcW w:w="1804" w:type="dxa"/>
          </w:tcPr>
          <w:p w:rsidR="008C5760" w:rsidRDefault="00060FAE">
            <w:r>
              <w:t xml:space="preserve">Working independently and safely </w:t>
            </w:r>
          </w:p>
          <w:p w:rsidR="00060FAE" w:rsidRDefault="00060FAE">
            <w:r>
              <w:lastRenderedPageBreak/>
              <w:t xml:space="preserve">Environmental sensitivity </w:t>
            </w:r>
          </w:p>
          <w:p w:rsidR="00060FAE" w:rsidRDefault="00060FAE">
            <w:r>
              <w:t>Accurate cutting</w:t>
            </w:r>
          </w:p>
        </w:tc>
      </w:tr>
      <w:tr w:rsidR="008C5760" w:rsidTr="008C5760">
        <w:tc>
          <w:tcPr>
            <w:tcW w:w="1803" w:type="dxa"/>
          </w:tcPr>
          <w:p w:rsidR="008C5760" w:rsidRDefault="008C5760">
            <w:r>
              <w:lastRenderedPageBreak/>
              <w:t>Hand drill</w:t>
            </w:r>
          </w:p>
        </w:tc>
        <w:tc>
          <w:tcPr>
            <w:tcW w:w="1803" w:type="dxa"/>
          </w:tcPr>
          <w:p w:rsidR="008C5760" w:rsidRDefault="008C5760">
            <w:r>
              <w:t>Fine motor</w:t>
            </w:r>
          </w:p>
          <w:p w:rsidR="00060FAE" w:rsidRDefault="00060FAE">
            <w:r>
              <w:t>Measuring</w:t>
            </w:r>
          </w:p>
          <w:p w:rsidR="00060FAE" w:rsidRDefault="00060FAE">
            <w:r>
              <w:t xml:space="preserve">Hand eye coordination </w:t>
            </w:r>
          </w:p>
          <w:p w:rsidR="00060FAE" w:rsidRDefault="00060FAE">
            <w:r>
              <w:t xml:space="preserve">Resilience </w:t>
            </w:r>
          </w:p>
          <w:p w:rsidR="005A007A" w:rsidRDefault="005A007A">
            <w:r>
              <w:t>Measuring</w:t>
            </w:r>
          </w:p>
          <w:p w:rsidR="005A007A" w:rsidRDefault="005A007A">
            <w:r>
              <w:t>Accuracy</w:t>
            </w:r>
          </w:p>
          <w:p w:rsidR="005A007A" w:rsidRDefault="00A31617">
            <w:r>
              <w:t>Evaluating risk</w:t>
            </w:r>
          </w:p>
        </w:tc>
        <w:tc>
          <w:tcPr>
            <w:tcW w:w="1803" w:type="dxa"/>
          </w:tcPr>
          <w:p w:rsidR="00F96718" w:rsidRDefault="00F96718">
            <w:r>
              <w:t>Tool safety talk</w:t>
            </w:r>
          </w:p>
          <w:p w:rsidR="00F96718" w:rsidRDefault="00F96718"/>
          <w:p w:rsidR="008C5760" w:rsidRDefault="00060FAE">
            <w:r>
              <w:t>Drilling small holes with supervision</w:t>
            </w:r>
          </w:p>
        </w:tc>
        <w:tc>
          <w:tcPr>
            <w:tcW w:w="1803" w:type="dxa"/>
          </w:tcPr>
          <w:p w:rsidR="008C5760" w:rsidRDefault="009C2D7E">
            <w:r>
              <w:t>Working independently</w:t>
            </w:r>
          </w:p>
        </w:tc>
        <w:tc>
          <w:tcPr>
            <w:tcW w:w="1804" w:type="dxa"/>
          </w:tcPr>
          <w:p w:rsidR="008C5760" w:rsidRDefault="009C2D7E">
            <w:r>
              <w:t>Progression to electric drill</w:t>
            </w:r>
          </w:p>
        </w:tc>
      </w:tr>
      <w:tr w:rsidR="008C5760" w:rsidTr="008C5760">
        <w:tc>
          <w:tcPr>
            <w:tcW w:w="1803" w:type="dxa"/>
          </w:tcPr>
          <w:p w:rsidR="008C5760" w:rsidRDefault="008C5760">
            <w:r>
              <w:t>Fire strike</w:t>
            </w:r>
          </w:p>
        </w:tc>
        <w:tc>
          <w:tcPr>
            <w:tcW w:w="1803" w:type="dxa"/>
          </w:tcPr>
          <w:p w:rsidR="008C5760" w:rsidRDefault="008C5760">
            <w:r>
              <w:t>Fine motor</w:t>
            </w:r>
          </w:p>
          <w:p w:rsidR="009C2D7E" w:rsidRDefault="009C2D7E">
            <w:r>
              <w:t>Hand eye coordination</w:t>
            </w:r>
          </w:p>
          <w:p w:rsidR="009C2D7E" w:rsidRDefault="009C2D7E">
            <w:r>
              <w:t>Resilience</w:t>
            </w:r>
          </w:p>
          <w:p w:rsidR="009C2D7E" w:rsidRDefault="00A31617">
            <w:r>
              <w:t>Evaluating risk</w:t>
            </w:r>
          </w:p>
        </w:tc>
        <w:tc>
          <w:tcPr>
            <w:tcW w:w="1803" w:type="dxa"/>
          </w:tcPr>
          <w:p w:rsidR="00F96718" w:rsidRDefault="00F96718">
            <w:r>
              <w:t>Tool safety talk</w:t>
            </w:r>
          </w:p>
          <w:p w:rsidR="00F96718" w:rsidRDefault="00F96718"/>
          <w:p w:rsidR="008C5760" w:rsidRDefault="009C2D7E">
            <w:r>
              <w:t>Creating a spark</w:t>
            </w:r>
          </w:p>
          <w:p w:rsidR="009C2D7E" w:rsidRDefault="009C2D7E">
            <w:r>
              <w:t>Safe working practise and understanding the fire rules</w:t>
            </w:r>
          </w:p>
          <w:p w:rsidR="009C2D7E" w:rsidRDefault="009C2D7E">
            <w:r>
              <w:t>Supervised by an adult in small groups</w:t>
            </w:r>
          </w:p>
        </w:tc>
        <w:tc>
          <w:tcPr>
            <w:tcW w:w="1803" w:type="dxa"/>
          </w:tcPr>
          <w:p w:rsidR="008C5760" w:rsidRDefault="009C2D7E">
            <w:r>
              <w:t>Lighting cotton wool</w:t>
            </w:r>
            <w:r w:rsidR="005A007A">
              <w:t xml:space="preserve"> and Vaseline </w:t>
            </w:r>
          </w:p>
          <w:p w:rsidR="009C2D7E" w:rsidRDefault="009C2D7E">
            <w:r>
              <w:t>Small group work</w:t>
            </w:r>
          </w:p>
        </w:tc>
        <w:tc>
          <w:tcPr>
            <w:tcW w:w="1804" w:type="dxa"/>
          </w:tcPr>
          <w:p w:rsidR="009C2D7E" w:rsidRDefault="009C2D7E">
            <w:r>
              <w:t xml:space="preserve">Working independently </w:t>
            </w:r>
          </w:p>
          <w:p w:rsidR="009C2D7E" w:rsidRDefault="009C2D7E">
            <w:r>
              <w:t>Respecting the fire rules</w:t>
            </w:r>
          </w:p>
          <w:p w:rsidR="009C2D7E" w:rsidRDefault="009C2D7E">
            <w:r>
              <w:t>Building small fire using tripod of small sticks</w:t>
            </w:r>
          </w:p>
          <w:p w:rsidR="009C2D7E" w:rsidRDefault="009C2D7E">
            <w:r>
              <w:t xml:space="preserve">Feeding the fire safely </w:t>
            </w:r>
          </w:p>
          <w:p w:rsidR="005A007A" w:rsidRDefault="005A007A">
            <w:r>
              <w:t>Supervised small group work</w:t>
            </w:r>
          </w:p>
        </w:tc>
      </w:tr>
      <w:tr w:rsidR="008C5760" w:rsidTr="008C5760">
        <w:tc>
          <w:tcPr>
            <w:tcW w:w="1803" w:type="dxa"/>
          </w:tcPr>
          <w:p w:rsidR="008C5760" w:rsidRDefault="00AC1F34">
            <w:r>
              <w:t>Carving axe</w:t>
            </w:r>
          </w:p>
        </w:tc>
        <w:tc>
          <w:tcPr>
            <w:tcW w:w="1803" w:type="dxa"/>
          </w:tcPr>
          <w:p w:rsidR="008C5760" w:rsidRDefault="005A007A">
            <w:r>
              <w:t>Fine motor</w:t>
            </w:r>
          </w:p>
          <w:p w:rsidR="005A007A" w:rsidRDefault="005A007A">
            <w:r>
              <w:t>Gross motor</w:t>
            </w:r>
          </w:p>
          <w:p w:rsidR="005A007A" w:rsidRDefault="005A007A">
            <w:r>
              <w:t>Hand eye coordination</w:t>
            </w:r>
          </w:p>
          <w:p w:rsidR="005A007A" w:rsidRDefault="005A007A">
            <w:r>
              <w:t>Resilience</w:t>
            </w:r>
          </w:p>
          <w:p w:rsidR="005A007A" w:rsidRDefault="00A31617">
            <w:r>
              <w:t>Evaluating risk</w:t>
            </w:r>
          </w:p>
        </w:tc>
        <w:tc>
          <w:tcPr>
            <w:tcW w:w="1803" w:type="dxa"/>
          </w:tcPr>
          <w:p w:rsidR="00F96718" w:rsidRDefault="00F96718">
            <w:r>
              <w:t>Tool safety talk</w:t>
            </w:r>
          </w:p>
          <w:p w:rsidR="00F96718" w:rsidRDefault="00F96718"/>
          <w:p w:rsidR="008C5760" w:rsidRDefault="005A007A">
            <w:r>
              <w:t xml:space="preserve">1.2.1 supervision to carve </w:t>
            </w:r>
          </w:p>
          <w:p w:rsidR="005A007A" w:rsidRDefault="005A007A">
            <w:r>
              <w:t>Proper use of PPE</w:t>
            </w:r>
          </w:p>
        </w:tc>
        <w:tc>
          <w:tcPr>
            <w:tcW w:w="1803" w:type="dxa"/>
          </w:tcPr>
          <w:p w:rsidR="008C5760" w:rsidRDefault="005A007A">
            <w:r>
              <w:t>Awareness of safe working distance</w:t>
            </w:r>
          </w:p>
          <w:p w:rsidR="005A007A" w:rsidRDefault="005A007A">
            <w:r>
              <w:t>Safe tool handling</w:t>
            </w:r>
          </w:p>
        </w:tc>
        <w:tc>
          <w:tcPr>
            <w:tcW w:w="1804" w:type="dxa"/>
          </w:tcPr>
          <w:p w:rsidR="008C5760" w:rsidRDefault="005A007A">
            <w:r>
              <w:t xml:space="preserve">Progression to working independently whilst being supervised </w:t>
            </w:r>
          </w:p>
        </w:tc>
      </w:tr>
      <w:tr w:rsidR="00EC624E" w:rsidTr="008C5760">
        <w:tc>
          <w:tcPr>
            <w:tcW w:w="1803" w:type="dxa"/>
          </w:tcPr>
          <w:p w:rsidR="00EC624E" w:rsidRDefault="00EC624E" w:rsidP="00EC624E">
            <w:r>
              <w:t>Splitting axe</w:t>
            </w:r>
          </w:p>
        </w:tc>
        <w:tc>
          <w:tcPr>
            <w:tcW w:w="1803" w:type="dxa"/>
          </w:tcPr>
          <w:p w:rsidR="00EC624E" w:rsidRDefault="00EC624E" w:rsidP="00EC624E">
            <w:r>
              <w:t>Fine motor skills</w:t>
            </w:r>
          </w:p>
          <w:p w:rsidR="00EC624E" w:rsidRDefault="00EC624E" w:rsidP="00EC624E">
            <w:r>
              <w:t>Gross motor skills</w:t>
            </w:r>
          </w:p>
          <w:p w:rsidR="00EC624E" w:rsidRDefault="00EC624E" w:rsidP="00EC624E">
            <w:r>
              <w:t>Hand eye coordination</w:t>
            </w:r>
          </w:p>
          <w:p w:rsidR="00EC624E" w:rsidRDefault="00EC624E" w:rsidP="00EC624E">
            <w:r>
              <w:t>Resilience</w:t>
            </w:r>
          </w:p>
          <w:p w:rsidR="00EC624E" w:rsidRDefault="00A31617" w:rsidP="00EC624E">
            <w:r>
              <w:t>Evaluating risk</w:t>
            </w:r>
          </w:p>
        </w:tc>
        <w:tc>
          <w:tcPr>
            <w:tcW w:w="1803" w:type="dxa"/>
          </w:tcPr>
          <w:p w:rsidR="00F96718" w:rsidRDefault="00F96718" w:rsidP="00EC624E">
            <w:r>
              <w:t>Tool safety talk</w:t>
            </w:r>
          </w:p>
          <w:p w:rsidR="00F96718" w:rsidRDefault="00F96718" w:rsidP="00EC624E"/>
          <w:p w:rsidR="00EC624E" w:rsidRDefault="00EC624E" w:rsidP="00EC624E">
            <w:r>
              <w:t>1.2.1 supervision to split wood safely using a chopping block</w:t>
            </w:r>
          </w:p>
        </w:tc>
        <w:tc>
          <w:tcPr>
            <w:tcW w:w="1803" w:type="dxa"/>
          </w:tcPr>
          <w:p w:rsidR="00EC624E" w:rsidRDefault="00EC624E" w:rsidP="00EC624E">
            <w:r>
              <w:t>Awareness of safe working distance</w:t>
            </w:r>
          </w:p>
          <w:p w:rsidR="00EC624E" w:rsidRDefault="00EC624E" w:rsidP="00EC624E">
            <w:r>
              <w:t>Safe tool handling</w:t>
            </w:r>
          </w:p>
        </w:tc>
        <w:tc>
          <w:tcPr>
            <w:tcW w:w="1804" w:type="dxa"/>
          </w:tcPr>
          <w:p w:rsidR="00EC624E" w:rsidRDefault="00EC624E" w:rsidP="00EC624E">
            <w:r>
              <w:t xml:space="preserve">Progression to working independently whilst being supervised </w:t>
            </w:r>
          </w:p>
        </w:tc>
      </w:tr>
      <w:tr w:rsidR="00EC624E" w:rsidTr="008C5760">
        <w:tc>
          <w:tcPr>
            <w:tcW w:w="1803" w:type="dxa"/>
          </w:tcPr>
          <w:p w:rsidR="00EC624E" w:rsidRDefault="00EC624E" w:rsidP="00EC624E"/>
        </w:tc>
        <w:tc>
          <w:tcPr>
            <w:tcW w:w="1803" w:type="dxa"/>
          </w:tcPr>
          <w:p w:rsidR="00EC624E" w:rsidRDefault="00EC624E" w:rsidP="00EC624E"/>
        </w:tc>
        <w:tc>
          <w:tcPr>
            <w:tcW w:w="1803" w:type="dxa"/>
          </w:tcPr>
          <w:p w:rsidR="00EC624E" w:rsidRDefault="00EC624E" w:rsidP="00EC624E"/>
        </w:tc>
        <w:tc>
          <w:tcPr>
            <w:tcW w:w="1803" w:type="dxa"/>
          </w:tcPr>
          <w:p w:rsidR="00EC624E" w:rsidRDefault="00EC624E" w:rsidP="00EC624E"/>
        </w:tc>
        <w:tc>
          <w:tcPr>
            <w:tcW w:w="1804" w:type="dxa"/>
          </w:tcPr>
          <w:p w:rsidR="00EC624E" w:rsidRDefault="00EC624E" w:rsidP="00EC624E"/>
        </w:tc>
      </w:tr>
    </w:tbl>
    <w:p w:rsidR="00AE77D2" w:rsidRDefault="00AC50F1"/>
    <w:p w:rsidR="00142685" w:rsidRDefault="001426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42685" w:rsidTr="00142685">
        <w:tc>
          <w:tcPr>
            <w:tcW w:w="1803" w:type="dxa"/>
          </w:tcPr>
          <w:p w:rsidR="00142685" w:rsidRDefault="00E26396">
            <w:r>
              <w:t>Activity</w:t>
            </w:r>
          </w:p>
        </w:tc>
        <w:tc>
          <w:tcPr>
            <w:tcW w:w="1803" w:type="dxa"/>
          </w:tcPr>
          <w:p w:rsidR="00142685" w:rsidRDefault="00EC624E">
            <w:r>
              <w:t>Skills</w:t>
            </w:r>
          </w:p>
        </w:tc>
        <w:tc>
          <w:tcPr>
            <w:tcW w:w="1803" w:type="dxa"/>
          </w:tcPr>
          <w:p w:rsidR="00142685" w:rsidRDefault="00EC624E">
            <w:r>
              <w:t>Starting point</w:t>
            </w:r>
          </w:p>
        </w:tc>
        <w:tc>
          <w:tcPr>
            <w:tcW w:w="1803" w:type="dxa"/>
          </w:tcPr>
          <w:p w:rsidR="00142685" w:rsidRDefault="00EC624E">
            <w:r>
              <w:t>Next steps</w:t>
            </w:r>
          </w:p>
        </w:tc>
        <w:tc>
          <w:tcPr>
            <w:tcW w:w="1804" w:type="dxa"/>
          </w:tcPr>
          <w:p w:rsidR="00142685" w:rsidRDefault="00EC624E">
            <w:r>
              <w:t>End point</w:t>
            </w:r>
          </w:p>
        </w:tc>
      </w:tr>
      <w:tr w:rsidR="00142685" w:rsidTr="00142685">
        <w:tc>
          <w:tcPr>
            <w:tcW w:w="1803" w:type="dxa"/>
          </w:tcPr>
          <w:p w:rsidR="00142685" w:rsidRDefault="00142685">
            <w:r>
              <w:t>Safe stick carrying</w:t>
            </w:r>
          </w:p>
        </w:tc>
        <w:tc>
          <w:tcPr>
            <w:tcW w:w="1803" w:type="dxa"/>
          </w:tcPr>
          <w:p w:rsidR="00142685" w:rsidRDefault="00EC624E">
            <w:r>
              <w:t>Gross motor</w:t>
            </w:r>
          </w:p>
          <w:p w:rsidR="00EC624E" w:rsidRDefault="00EC624E">
            <w:r>
              <w:t xml:space="preserve">Physical activity </w:t>
            </w:r>
          </w:p>
          <w:p w:rsidR="00EC624E" w:rsidRDefault="00EC624E">
            <w:r>
              <w:t>Self-awareness</w:t>
            </w:r>
          </w:p>
          <w:p w:rsidR="00EC624E" w:rsidRDefault="00A31617">
            <w:r>
              <w:t>Evaluating risk</w:t>
            </w:r>
          </w:p>
        </w:tc>
        <w:tc>
          <w:tcPr>
            <w:tcW w:w="1803" w:type="dxa"/>
          </w:tcPr>
          <w:p w:rsidR="00142685" w:rsidRDefault="00EC624E">
            <w:r>
              <w:t>Understanding safe stick carrying rules</w:t>
            </w:r>
          </w:p>
        </w:tc>
        <w:tc>
          <w:tcPr>
            <w:tcW w:w="1803" w:type="dxa"/>
          </w:tcPr>
          <w:p w:rsidR="00142685" w:rsidRDefault="00EC624E">
            <w:r>
              <w:t xml:space="preserve">Collaborating with others </w:t>
            </w:r>
          </w:p>
        </w:tc>
        <w:tc>
          <w:tcPr>
            <w:tcW w:w="1804" w:type="dxa"/>
          </w:tcPr>
          <w:p w:rsidR="00142685" w:rsidRDefault="00A31617">
            <w:r>
              <w:t>Working independently or with others safely and confidently</w:t>
            </w:r>
          </w:p>
        </w:tc>
      </w:tr>
      <w:tr w:rsidR="00142685" w:rsidTr="00142685">
        <w:tc>
          <w:tcPr>
            <w:tcW w:w="1803" w:type="dxa"/>
          </w:tcPr>
          <w:p w:rsidR="00142685" w:rsidRDefault="00142685">
            <w:r>
              <w:t>Fire</w:t>
            </w:r>
            <w:r w:rsidR="00A31617">
              <w:t xml:space="preserve"> building and</w:t>
            </w:r>
            <w:r>
              <w:t xml:space="preserve"> lighting</w:t>
            </w:r>
          </w:p>
        </w:tc>
        <w:tc>
          <w:tcPr>
            <w:tcW w:w="1803" w:type="dxa"/>
          </w:tcPr>
          <w:p w:rsidR="00142685" w:rsidRDefault="00A31617">
            <w:r>
              <w:t>Fine motor skills</w:t>
            </w:r>
          </w:p>
          <w:p w:rsidR="00A31617" w:rsidRDefault="00A31617">
            <w:r>
              <w:t>Gross motor skills</w:t>
            </w:r>
          </w:p>
          <w:p w:rsidR="00A31617" w:rsidRDefault="00A31617">
            <w:r>
              <w:t xml:space="preserve">Hand eye coordination </w:t>
            </w:r>
          </w:p>
          <w:p w:rsidR="00A31617" w:rsidRDefault="00A31617">
            <w:r>
              <w:t>Resilience</w:t>
            </w:r>
          </w:p>
          <w:p w:rsidR="00A31617" w:rsidRDefault="00A31617">
            <w:r>
              <w:t>Evaluating risk</w:t>
            </w:r>
          </w:p>
          <w:p w:rsidR="00A31617" w:rsidRDefault="00A31617"/>
          <w:p w:rsidR="00A31617" w:rsidRDefault="00A31617"/>
        </w:tc>
        <w:tc>
          <w:tcPr>
            <w:tcW w:w="1803" w:type="dxa"/>
          </w:tcPr>
          <w:p w:rsidR="00F96718" w:rsidRDefault="00F96718">
            <w:r>
              <w:lastRenderedPageBreak/>
              <w:t>Tool safety talk</w:t>
            </w:r>
          </w:p>
          <w:p w:rsidR="00F96718" w:rsidRDefault="00F96718"/>
          <w:p w:rsidR="00142685" w:rsidRDefault="00A31617">
            <w:r>
              <w:t xml:space="preserve">Lighting cotton wool with fire strike </w:t>
            </w:r>
          </w:p>
          <w:p w:rsidR="00A31617" w:rsidRDefault="00A31617">
            <w:r>
              <w:lastRenderedPageBreak/>
              <w:t>Safe working practise and understanding fire rules</w:t>
            </w:r>
          </w:p>
          <w:p w:rsidR="00A31617" w:rsidRDefault="00A31617"/>
        </w:tc>
        <w:tc>
          <w:tcPr>
            <w:tcW w:w="1803" w:type="dxa"/>
          </w:tcPr>
          <w:p w:rsidR="00720537" w:rsidRDefault="00720537">
            <w:r>
              <w:lastRenderedPageBreak/>
              <w:t>Understanding safe working practise</w:t>
            </w:r>
          </w:p>
          <w:p w:rsidR="00142685" w:rsidRDefault="00720537">
            <w:r>
              <w:t xml:space="preserve">Collecting 3 sizes of dry sticks </w:t>
            </w:r>
          </w:p>
          <w:p w:rsidR="00720537" w:rsidRDefault="00720537">
            <w:r>
              <w:lastRenderedPageBreak/>
              <w:t>Building a small fire using a tripod of sticks</w:t>
            </w:r>
          </w:p>
        </w:tc>
        <w:tc>
          <w:tcPr>
            <w:tcW w:w="1804" w:type="dxa"/>
          </w:tcPr>
          <w:p w:rsidR="00720537" w:rsidRDefault="00720537">
            <w:r>
              <w:lastRenderedPageBreak/>
              <w:t>Working independently respecting the fire rules</w:t>
            </w:r>
          </w:p>
          <w:p w:rsidR="00720537" w:rsidRDefault="00720537">
            <w:r>
              <w:lastRenderedPageBreak/>
              <w:t xml:space="preserve">Being confident in collecting wood </w:t>
            </w:r>
          </w:p>
          <w:p w:rsidR="00142685" w:rsidRDefault="00720537">
            <w:r>
              <w:t>Building a fire, feeding and maintaining</w:t>
            </w:r>
          </w:p>
        </w:tc>
      </w:tr>
      <w:tr w:rsidR="00142685" w:rsidTr="00142685">
        <w:tc>
          <w:tcPr>
            <w:tcW w:w="1803" w:type="dxa"/>
          </w:tcPr>
          <w:p w:rsidR="00142685" w:rsidRDefault="00142685"/>
        </w:tc>
        <w:tc>
          <w:tcPr>
            <w:tcW w:w="1803" w:type="dxa"/>
          </w:tcPr>
          <w:p w:rsidR="00142685" w:rsidRDefault="00142685"/>
        </w:tc>
        <w:tc>
          <w:tcPr>
            <w:tcW w:w="1803" w:type="dxa"/>
          </w:tcPr>
          <w:p w:rsidR="00142685" w:rsidRDefault="00142685"/>
        </w:tc>
        <w:tc>
          <w:tcPr>
            <w:tcW w:w="1803" w:type="dxa"/>
          </w:tcPr>
          <w:p w:rsidR="00142685" w:rsidRDefault="00142685"/>
        </w:tc>
        <w:tc>
          <w:tcPr>
            <w:tcW w:w="1804" w:type="dxa"/>
          </w:tcPr>
          <w:p w:rsidR="00142685" w:rsidRDefault="00142685"/>
        </w:tc>
      </w:tr>
      <w:tr w:rsidR="00142685" w:rsidTr="00142685">
        <w:tc>
          <w:tcPr>
            <w:tcW w:w="1803" w:type="dxa"/>
          </w:tcPr>
          <w:p w:rsidR="00142685" w:rsidRDefault="00142685">
            <w:r>
              <w:t>Den building</w:t>
            </w:r>
          </w:p>
        </w:tc>
        <w:tc>
          <w:tcPr>
            <w:tcW w:w="1803" w:type="dxa"/>
          </w:tcPr>
          <w:p w:rsidR="00142685" w:rsidRDefault="00720537">
            <w:r>
              <w:t xml:space="preserve">Fine motor </w:t>
            </w:r>
          </w:p>
          <w:p w:rsidR="00720537" w:rsidRDefault="00720537">
            <w:r>
              <w:t xml:space="preserve">Gross motor </w:t>
            </w:r>
          </w:p>
          <w:p w:rsidR="00720537" w:rsidRDefault="00720537">
            <w:r>
              <w:t xml:space="preserve">Hand eye coordination </w:t>
            </w:r>
          </w:p>
          <w:p w:rsidR="00720537" w:rsidRDefault="00720537">
            <w:r>
              <w:t xml:space="preserve">Resilience </w:t>
            </w:r>
          </w:p>
          <w:p w:rsidR="00720537" w:rsidRDefault="00720537"/>
        </w:tc>
        <w:tc>
          <w:tcPr>
            <w:tcW w:w="1803" w:type="dxa"/>
          </w:tcPr>
          <w:p w:rsidR="00142685" w:rsidRDefault="00720537">
            <w:r>
              <w:t>Introduction of basic shelter building with support</w:t>
            </w:r>
          </w:p>
        </w:tc>
        <w:tc>
          <w:tcPr>
            <w:tcW w:w="1803" w:type="dxa"/>
          </w:tcPr>
          <w:p w:rsidR="00142685" w:rsidRDefault="00720537">
            <w:r>
              <w:t xml:space="preserve">Supported construction on a </w:t>
            </w:r>
            <w:r w:rsidR="00E26396">
              <w:t>larger</w:t>
            </w:r>
            <w:r>
              <w:t xml:space="preserve"> scale</w:t>
            </w:r>
          </w:p>
          <w:p w:rsidR="00E26396" w:rsidRDefault="00E26396">
            <w:r>
              <w:t xml:space="preserve">Introduction to lashings and knots to attach to structures trees etc. </w:t>
            </w:r>
          </w:p>
          <w:p w:rsidR="00E26396" w:rsidRDefault="00E26396"/>
        </w:tc>
        <w:tc>
          <w:tcPr>
            <w:tcW w:w="1804" w:type="dxa"/>
          </w:tcPr>
          <w:p w:rsidR="00142685" w:rsidRDefault="00E26396">
            <w:r>
              <w:t>Independent or working as part of a team to create construction using different materials, knots and lashings</w:t>
            </w:r>
          </w:p>
          <w:p w:rsidR="00E26396" w:rsidRDefault="00E26396"/>
        </w:tc>
      </w:tr>
      <w:tr w:rsidR="00142685" w:rsidTr="00142685">
        <w:tc>
          <w:tcPr>
            <w:tcW w:w="1803" w:type="dxa"/>
          </w:tcPr>
          <w:p w:rsidR="00142685" w:rsidRDefault="00142685">
            <w:r>
              <w:t>Tool skills</w:t>
            </w:r>
          </w:p>
        </w:tc>
        <w:tc>
          <w:tcPr>
            <w:tcW w:w="1803" w:type="dxa"/>
          </w:tcPr>
          <w:p w:rsidR="00E26396" w:rsidRDefault="00E26396">
            <w:r>
              <w:t>Fine motor</w:t>
            </w:r>
          </w:p>
          <w:p w:rsidR="00142685" w:rsidRDefault="00E26396">
            <w:r>
              <w:t>Gross motor</w:t>
            </w:r>
          </w:p>
          <w:p w:rsidR="00E26396" w:rsidRDefault="00E26396">
            <w:r>
              <w:t>Hand eye coordination</w:t>
            </w:r>
          </w:p>
          <w:p w:rsidR="00E26396" w:rsidRDefault="00E26396">
            <w:r>
              <w:t>Resilience</w:t>
            </w:r>
          </w:p>
          <w:p w:rsidR="00E26396" w:rsidRDefault="00E26396">
            <w:r>
              <w:t xml:space="preserve">Evaluating risk </w:t>
            </w:r>
          </w:p>
        </w:tc>
        <w:tc>
          <w:tcPr>
            <w:tcW w:w="1803" w:type="dxa"/>
          </w:tcPr>
          <w:p w:rsidR="00142685" w:rsidRDefault="00E26396">
            <w:r>
              <w:t>Introduction to basic real tools</w:t>
            </w:r>
          </w:p>
          <w:p w:rsidR="00E26396" w:rsidRDefault="00E26396">
            <w:r>
              <w:t xml:space="preserve">Safety talk </w:t>
            </w:r>
          </w:p>
          <w:p w:rsidR="00E26396" w:rsidRDefault="004F1A50">
            <w:r>
              <w:t>1.2.1 supervision</w:t>
            </w:r>
          </w:p>
        </w:tc>
        <w:tc>
          <w:tcPr>
            <w:tcW w:w="1803" w:type="dxa"/>
          </w:tcPr>
          <w:p w:rsidR="00142685" w:rsidRDefault="00E26396">
            <w:r>
              <w:t xml:space="preserve">Supported </w:t>
            </w:r>
            <w:r w:rsidR="004F1A50">
              <w:t>continuation of use of basic tools</w:t>
            </w:r>
          </w:p>
          <w:p w:rsidR="004F1A50" w:rsidRDefault="004F1A50">
            <w:r>
              <w:t>Small group work</w:t>
            </w:r>
          </w:p>
        </w:tc>
        <w:tc>
          <w:tcPr>
            <w:tcW w:w="1804" w:type="dxa"/>
          </w:tcPr>
          <w:p w:rsidR="00142685" w:rsidRDefault="004F1A50">
            <w:r>
              <w:t>Progression to working safely and independently whilst supervised</w:t>
            </w:r>
          </w:p>
          <w:p w:rsidR="004F1A50" w:rsidRDefault="004F1A50"/>
        </w:tc>
      </w:tr>
      <w:tr w:rsidR="00142685" w:rsidTr="00142685">
        <w:tc>
          <w:tcPr>
            <w:tcW w:w="1803" w:type="dxa"/>
          </w:tcPr>
          <w:p w:rsidR="00142685" w:rsidRDefault="004F1A50">
            <w:r>
              <w:t>Child led play</w:t>
            </w:r>
          </w:p>
        </w:tc>
        <w:tc>
          <w:tcPr>
            <w:tcW w:w="1803" w:type="dxa"/>
          </w:tcPr>
          <w:p w:rsidR="00142685" w:rsidRDefault="004F1A50">
            <w:r>
              <w:t>Emotional risk</w:t>
            </w:r>
          </w:p>
          <w:p w:rsidR="004F1A50" w:rsidRDefault="004F1A50">
            <w:r>
              <w:t>Building relationships</w:t>
            </w:r>
          </w:p>
          <w:p w:rsidR="004F1A50" w:rsidRDefault="004F1A50">
            <w:r>
              <w:t>Negotiating play</w:t>
            </w:r>
          </w:p>
          <w:p w:rsidR="00F96718" w:rsidRDefault="00F96718">
            <w:r>
              <w:t xml:space="preserve">Communication </w:t>
            </w:r>
          </w:p>
          <w:p w:rsidR="00F96718" w:rsidRDefault="00F96718">
            <w:r>
              <w:t xml:space="preserve">Language </w:t>
            </w:r>
          </w:p>
        </w:tc>
        <w:tc>
          <w:tcPr>
            <w:tcW w:w="1803" w:type="dxa"/>
          </w:tcPr>
          <w:p w:rsidR="00142685" w:rsidRDefault="004F1A50">
            <w:r>
              <w:t>Independent learning opportunities and skills</w:t>
            </w:r>
          </w:p>
        </w:tc>
        <w:tc>
          <w:tcPr>
            <w:tcW w:w="1803" w:type="dxa"/>
          </w:tcPr>
          <w:p w:rsidR="004F1A50" w:rsidRDefault="004F1A50">
            <w:r>
              <w:t xml:space="preserve">Supported in being able to negotiate conflict </w:t>
            </w:r>
          </w:p>
          <w:p w:rsidR="004F1A50" w:rsidRDefault="004F1A50">
            <w:r>
              <w:t>Beginning to become more in control of how to personalise their Forest School experience to suit individual needs</w:t>
            </w:r>
          </w:p>
        </w:tc>
        <w:tc>
          <w:tcPr>
            <w:tcW w:w="1804" w:type="dxa"/>
          </w:tcPr>
          <w:p w:rsidR="00142685" w:rsidRDefault="00867F03">
            <w:r>
              <w:t xml:space="preserve">Independent learning and play </w:t>
            </w:r>
          </w:p>
        </w:tc>
      </w:tr>
      <w:tr w:rsidR="00142685" w:rsidTr="00142685">
        <w:tc>
          <w:tcPr>
            <w:tcW w:w="1803" w:type="dxa"/>
          </w:tcPr>
          <w:p w:rsidR="00142685" w:rsidRDefault="00142685">
            <w:r>
              <w:t>cooking</w:t>
            </w:r>
          </w:p>
        </w:tc>
        <w:tc>
          <w:tcPr>
            <w:tcW w:w="1803" w:type="dxa"/>
          </w:tcPr>
          <w:p w:rsidR="00142685" w:rsidRDefault="00867F03">
            <w:r>
              <w:t xml:space="preserve">Fine motor skills </w:t>
            </w:r>
          </w:p>
          <w:p w:rsidR="00867F03" w:rsidRDefault="00867F03">
            <w:r>
              <w:t>Resilience</w:t>
            </w:r>
          </w:p>
          <w:p w:rsidR="00867F03" w:rsidRDefault="00867F03">
            <w:r>
              <w:t>Hand eye coordination</w:t>
            </w:r>
          </w:p>
          <w:p w:rsidR="00867F03" w:rsidRDefault="00867F03">
            <w:r>
              <w:t>Measuring</w:t>
            </w:r>
          </w:p>
          <w:p w:rsidR="00867F03" w:rsidRDefault="00867F03">
            <w:r>
              <w:t>Accuracy</w:t>
            </w:r>
          </w:p>
          <w:p w:rsidR="00867F03" w:rsidRDefault="00867F03">
            <w:r>
              <w:t xml:space="preserve"> </w:t>
            </w:r>
          </w:p>
        </w:tc>
        <w:tc>
          <w:tcPr>
            <w:tcW w:w="1803" w:type="dxa"/>
          </w:tcPr>
          <w:p w:rsidR="00867F03" w:rsidRDefault="00867F03">
            <w:r>
              <w:t>Fire safety</w:t>
            </w:r>
          </w:p>
          <w:p w:rsidR="00867F03" w:rsidRDefault="00867F03">
            <w:r>
              <w:t xml:space="preserve">Supported cooking, cutting, mixing, stirring. </w:t>
            </w:r>
          </w:p>
          <w:p w:rsidR="00867F03" w:rsidRDefault="00867F03">
            <w:r>
              <w:t>Tasting new foods or smelling and feeling texture</w:t>
            </w:r>
          </w:p>
          <w:p w:rsidR="00142685" w:rsidRDefault="00867F03">
            <w:r>
              <w:t xml:space="preserve"> </w:t>
            </w:r>
          </w:p>
        </w:tc>
        <w:tc>
          <w:tcPr>
            <w:tcW w:w="1803" w:type="dxa"/>
          </w:tcPr>
          <w:p w:rsidR="00142685" w:rsidRDefault="00867F03">
            <w:r>
              <w:t xml:space="preserve">Involvement in choices of cooking e.g. how and what </w:t>
            </w:r>
          </w:p>
        </w:tc>
        <w:tc>
          <w:tcPr>
            <w:tcW w:w="1804" w:type="dxa"/>
          </w:tcPr>
          <w:p w:rsidR="00142685" w:rsidRDefault="00867F03">
            <w:r>
              <w:t>Further knowledge about fire safety an cooking over a fire</w:t>
            </w:r>
          </w:p>
        </w:tc>
      </w:tr>
      <w:tr w:rsidR="00142685" w:rsidTr="00142685">
        <w:tc>
          <w:tcPr>
            <w:tcW w:w="1803" w:type="dxa"/>
          </w:tcPr>
          <w:p w:rsidR="00142685" w:rsidRDefault="00597AA2">
            <w:r>
              <w:t>Knot tying</w:t>
            </w:r>
          </w:p>
        </w:tc>
        <w:tc>
          <w:tcPr>
            <w:tcW w:w="1803" w:type="dxa"/>
          </w:tcPr>
          <w:p w:rsidR="00142685" w:rsidRDefault="00280EB6">
            <w:r>
              <w:t xml:space="preserve">Fine motor skills </w:t>
            </w:r>
          </w:p>
          <w:p w:rsidR="00280EB6" w:rsidRDefault="00280EB6">
            <w:r>
              <w:t xml:space="preserve">Resilience </w:t>
            </w:r>
          </w:p>
          <w:p w:rsidR="00280EB6" w:rsidRDefault="00280EB6">
            <w:r>
              <w:t xml:space="preserve">Hand eye coordination </w:t>
            </w:r>
          </w:p>
        </w:tc>
        <w:tc>
          <w:tcPr>
            <w:tcW w:w="1803" w:type="dxa"/>
          </w:tcPr>
          <w:p w:rsidR="00142685" w:rsidRDefault="00280EB6">
            <w:r>
              <w:t>Introduction to basic knots</w:t>
            </w:r>
          </w:p>
        </w:tc>
        <w:tc>
          <w:tcPr>
            <w:tcW w:w="1803" w:type="dxa"/>
          </w:tcPr>
          <w:p w:rsidR="00142685" w:rsidRDefault="00280EB6">
            <w:r>
              <w:t xml:space="preserve">More sophisticated use of knots and lashings to build structures </w:t>
            </w:r>
          </w:p>
        </w:tc>
        <w:tc>
          <w:tcPr>
            <w:tcW w:w="1804" w:type="dxa"/>
          </w:tcPr>
          <w:p w:rsidR="00142685" w:rsidRDefault="00280EB6">
            <w:r>
              <w:t xml:space="preserve">Continued </w:t>
            </w:r>
            <w:r w:rsidR="007B6AA7">
              <w:t>more sophisticated use of knots and lashings</w:t>
            </w:r>
          </w:p>
        </w:tc>
      </w:tr>
      <w:tr w:rsidR="00142685" w:rsidTr="00142685">
        <w:tc>
          <w:tcPr>
            <w:tcW w:w="1803" w:type="dxa"/>
          </w:tcPr>
          <w:p w:rsidR="00142685" w:rsidRDefault="00142685"/>
        </w:tc>
        <w:tc>
          <w:tcPr>
            <w:tcW w:w="1803" w:type="dxa"/>
          </w:tcPr>
          <w:p w:rsidR="00142685" w:rsidRDefault="00142685"/>
        </w:tc>
        <w:tc>
          <w:tcPr>
            <w:tcW w:w="1803" w:type="dxa"/>
          </w:tcPr>
          <w:p w:rsidR="00142685" w:rsidRDefault="00142685"/>
        </w:tc>
        <w:tc>
          <w:tcPr>
            <w:tcW w:w="1803" w:type="dxa"/>
          </w:tcPr>
          <w:p w:rsidR="00142685" w:rsidRDefault="00142685"/>
        </w:tc>
        <w:tc>
          <w:tcPr>
            <w:tcW w:w="1804" w:type="dxa"/>
          </w:tcPr>
          <w:p w:rsidR="00142685" w:rsidRDefault="00142685"/>
        </w:tc>
      </w:tr>
    </w:tbl>
    <w:p w:rsidR="00142685" w:rsidRDefault="00142685"/>
    <w:p w:rsidR="00BC7706" w:rsidRDefault="00BC7706">
      <w:r>
        <w:lastRenderedPageBreak/>
        <w:t>Prior to any tool use the children will be given a tool talk, instructed on proper and safe use. Given appropriate PPE e.g. protective gloves.</w:t>
      </w:r>
    </w:p>
    <w:sectPr w:rsidR="00BC7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0"/>
    <w:rsid w:val="00060FAE"/>
    <w:rsid w:val="00142685"/>
    <w:rsid w:val="002009F1"/>
    <w:rsid w:val="00280EB6"/>
    <w:rsid w:val="00426F48"/>
    <w:rsid w:val="004F1A50"/>
    <w:rsid w:val="00597AA2"/>
    <w:rsid w:val="005A007A"/>
    <w:rsid w:val="005A3D8F"/>
    <w:rsid w:val="00720537"/>
    <w:rsid w:val="007B6AA7"/>
    <w:rsid w:val="00867F03"/>
    <w:rsid w:val="008C5760"/>
    <w:rsid w:val="009C2D7E"/>
    <w:rsid w:val="00A31617"/>
    <w:rsid w:val="00AC1F34"/>
    <w:rsid w:val="00AC4AD3"/>
    <w:rsid w:val="00BC7706"/>
    <w:rsid w:val="00E26396"/>
    <w:rsid w:val="00EC624E"/>
    <w:rsid w:val="00F93051"/>
    <w:rsid w:val="00F96718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461D4-71F3-45BB-838C-BB220A56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Sapphire</dc:creator>
  <cp:keywords/>
  <dc:description/>
  <cp:lastModifiedBy>Emerald</cp:lastModifiedBy>
  <cp:revision>7</cp:revision>
  <cp:lastPrinted>2018-09-24T09:46:00Z</cp:lastPrinted>
  <dcterms:created xsi:type="dcterms:W3CDTF">2018-09-10T10:20:00Z</dcterms:created>
  <dcterms:modified xsi:type="dcterms:W3CDTF">2018-09-27T11:18:00Z</dcterms:modified>
</cp:coreProperties>
</file>